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5" w:rsidRDefault="00DA3235" w:rsidP="00DA3235">
      <w:pPr>
        <w:jc w:val="center"/>
        <w:rPr>
          <w:rFonts w:cs="B Zar"/>
          <w:b/>
          <w:bCs/>
          <w:sz w:val="32"/>
          <w:szCs w:val="32"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</w:rPr>
        <w:t>جدول زمانبندی برنامه های انجمن آسیب شناسی ایران و شرکت دارواش</w:t>
      </w:r>
    </w:p>
    <w:p w:rsidR="00DA3235" w:rsidRDefault="00DA3235" w:rsidP="000D4924">
      <w:pPr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37"/>
        <w:gridCol w:w="4536"/>
        <w:gridCol w:w="1872"/>
        <w:gridCol w:w="1956"/>
      </w:tblGrid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دبیر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5" w:rsidRDefault="00DA3235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 w:rsidP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07/05/94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میکروبشناسی</w:t>
            </w:r>
          </w:p>
          <w:p w:rsidR="00DA3235" w:rsidRPr="00DA3235" w:rsidRDefault="00DA3235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Pr="00DA3235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نمونه برداری</w:t>
            </w:r>
          </w:p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A3235">
              <w:rPr>
                <w:rFonts w:cs="B Nazanin" w:hint="cs"/>
                <w:b/>
                <w:bCs/>
                <w:sz w:val="24"/>
                <w:szCs w:val="24"/>
                <w:rtl/>
              </w:rPr>
              <w:t>-کشت ادرار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محمد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رهبر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9/07/94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صحه گذاری روش های آزمایشگاهی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 w:rsidP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حسین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دارآفرین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>-دکتر کروریان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06/08/94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 w:rsidP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کشت مدفوع-ترشحات گوارشی- 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>ترشحات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تنفسی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شوشتری زاده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04/09/94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24" w:rsidRDefault="00DA3235" w:rsidP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کنترل کیفی در آزمایشگاه میکروبشناسی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05/09/94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قارچ شناسی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مهرآزما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DA3235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DA3235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02/10/</w:t>
            </w:r>
            <w:r w:rsidR="000874D6">
              <w:rPr>
                <w:rFonts w:cs="B Nazanin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874D6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روش های صحیح و جدید آنتی 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>بیو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گرام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5" w:rsidRDefault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0874D6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874D6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08/11/94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ELISA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874D6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0D49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مهرداد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ونکی</w:t>
            </w:r>
          </w:p>
        </w:tc>
      </w:tr>
      <w:tr w:rsidR="000874D6" w:rsidTr="00DA323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874D6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874D6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06/12/94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874D6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عملی میکروبشناسی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D4924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6" w:rsidRDefault="000D4924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</w:tbl>
    <w:p w:rsidR="00DA3235" w:rsidRDefault="00DA3235" w:rsidP="00DA3235">
      <w:pPr>
        <w:rPr>
          <w:rtl/>
        </w:rPr>
      </w:pPr>
    </w:p>
    <w:p w:rsidR="00DA3235" w:rsidRDefault="00DA3235" w:rsidP="00DA3235">
      <w:pPr>
        <w:rPr>
          <w:rtl/>
        </w:rPr>
      </w:pPr>
    </w:p>
    <w:p w:rsidR="00DA3235" w:rsidRDefault="00DA3235" w:rsidP="00DA3235">
      <w:pPr>
        <w:rPr>
          <w:rtl/>
        </w:rPr>
      </w:pPr>
    </w:p>
    <w:p w:rsidR="00DA3235" w:rsidRDefault="00DA3235" w:rsidP="00DA3235">
      <w:pPr>
        <w:rPr>
          <w:rtl/>
        </w:rPr>
      </w:pPr>
    </w:p>
    <w:p w:rsidR="00DA3235" w:rsidRDefault="00DA3235" w:rsidP="00DA3235">
      <w:pPr>
        <w:spacing w:after="120" w:line="240" w:lineRule="auto"/>
        <w:jc w:val="center"/>
        <w:rPr>
          <w:b/>
          <w:bCs/>
          <w:sz w:val="36"/>
          <w:szCs w:val="36"/>
          <w:rtl/>
        </w:rPr>
      </w:pPr>
    </w:p>
    <w:p w:rsidR="001D7002" w:rsidRDefault="00224A82"/>
    <w:sectPr w:rsidR="001D7002" w:rsidSect="001420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5"/>
    <w:rsid w:val="000874D6"/>
    <w:rsid w:val="000D4924"/>
    <w:rsid w:val="00142044"/>
    <w:rsid w:val="00224A82"/>
    <w:rsid w:val="00301DC4"/>
    <w:rsid w:val="00D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A3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A3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</dc:creator>
  <cp:lastModifiedBy>ADMIN2</cp:lastModifiedBy>
  <cp:revision>2</cp:revision>
  <cp:lastPrinted>2015-06-22T09:27:00Z</cp:lastPrinted>
  <dcterms:created xsi:type="dcterms:W3CDTF">2015-06-22T09:27:00Z</dcterms:created>
  <dcterms:modified xsi:type="dcterms:W3CDTF">2015-06-22T09:27:00Z</dcterms:modified>
</cp:coreProperties>
</file>